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1F9" w:rsidRDefault="00527C5E" w:rsidP="00527C5E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2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527C5E" w:rsidRDefault="00527C5E" w:rsidP="00527C5E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Zadanie nr </w:t>
      </w:r>
      <w:r w:rsidR="00BF6C5B">
        <w:rPr>
          <w:rFonts w:ascii="Tahoma" w:hAnsi="Tahoma" w:cs="Tahoma"/>
          <w:b/>
          <w:sz w:val="20"/>
          <w:szCs w:val="20"/>
        </w:rPr>
        <w:t>27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995053" w:rsidRDefault="00ED5F5C" w:rsidP="00ED5F5C">
      <w:pPr>
        <w:spacing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Piła do cięcia gipsu</w:t>
      </w:r>
    </w:p>
    <w:tbl>
      <w:tblPr>
        <w:tblStyle w:val="Tabela-Siatka"/>
        <w:tblW w:w="0" w:type="auto"/>
        <w:tblLook w:val="04A0"/>
      </w:tblPr>
      <w:tblGrid>
        <w:gridCol w:w="675"/>
        <w:gridCol w:w="5529"/>
        <w:gridCol w:w="1559"/>
        <w:gridCol w:w="1449"/>
      </w:tblGrid>
      <w:tr w:rsidR="00995053" w:rsidTr="00ED5F5C">
        <w:tc>
          <w:tcPr>
            <w:tcW w:w="675" w:type="dxa"/>
          </w:tcPr>
          <w:p w:rsidR="00995053" w:rsidRPr="00995053" w:rsidRDefault="00995053" w:rsidP="00995053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95053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5529" w:type="dxa"/>
          </w:tcPr>
          <w:p w:rsidR="00995053" w:rsidRPr="00995053" w:rsidRDefault="00995053" w:rsidP="00995053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95053">
              <w:rPr>
                <w:rFonts w:ascii="Tahoma" w:hAnsi="Tahoma" w:cs="Tahoma"/>
                <w:b/>
                <w:sz w:val="20"/>
                <w:szCs w:val="20"/>
              </w:rPr>
              <w:t>Wymagane parametry i funkcje</w:t>
            </w:r>
          </w:p>
        </w:tc>
        <w:tc>
          <w:tcPr>
            <w:tcW w:w="1559" w:type="dxa"/>
          </w:tcPr>
          <w:p w:rsidR="00995053" w:rsidRPr="00995053" w:rsidRDefault="00995053" w:rsidP="00995053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95053">
              <w:rPr>
                <w:rFonts w:ascii="Tahoma" w:hAnsi="Tahoma" w:cs="Tahoma"/>
                <w:b/>
                <w:sz w:val="20"/>
                <w:szCs w:val="20"/>
              </w:rPr>
              <w:t>Wartości wymagane</w:t>
            </w:r>
          </w:p>
        </w:tc>
        <w:tc>
          <w:tcPr>
            <w:tcW w:w="1449" w:type="dxa"/>
          </w:tcPr>
          <w:p w:rsidR="00995053" w:rsidRPr="00995053" w:rsidRDefault="00995053" w:rsidP="00995053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95053">
              <w:rPr>
                <w:rFonts w:ascii="Tahoma" w:hAnsi="Tahoma" w:cs="Tahoma"/>
                <w:b/>
                <w:sz w:val="20"/>
                <w:szCs w:val="20"/>
              </w:rPr>
              <w:t>Wartości oferowane</w:t>
            </w:r>
          </w:p>
        </w:tc>
      </w:tr>
      <w:tr w:rsidR="00995053" w:rsidTr="00ED5F5C">
        <w:tc>
          <w:tcPr>
            <w:tcW w:w="675" w:type="dxa"/>
          </w:tcPr>
          <w:p w:rsidR="00995053" w:rsidRDefault="00995053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5529" w:type="dxa"/>
          </w:tcPr>
          <w:p w:rsidR="00995053" w:rsidRPr="00995053" w:rsidRDefault="00807071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Aparat fabrycznie nowy, rok produkcji 2017</w:t>
            </w:r>
          </w:p>
        </w:tc>
        <w:tc>
          <w:tcPr>
            <w:tcW w:w="1559" w:type="dxa"/>
          </w:tcPr>
          <w:p w:rsidR="00995053" w:rsidRDefault="00CC793A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CC793A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5529" w:type="dxa"/>
          </w:tcPr>
          <w:p w:rsidR="00995053" w:rsidRDefault="00807071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Napięcie zasilania 230 V +/-</w:t>
            </w:r>
            <w:r>
              <w:rPr>
                <w:rFonts w:ascii="Tahoma" w:hAnsi="Tahoma" w:cs="Tahoma"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10 %, 50 Hz +/- 2 %</w:t>
            </w:r>
          </w:p>
        </w:tc>
        <w:tc>
          <w:tcPr>
            <w:tcW w:w="1559" w:type="dxa"/>
          </w:tcPr>
          <w:p w:rsidR="00995053" w:rsidRDefault="00CC793A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CC793A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5529" w:type="dxa"/>
          </w:tcPr>
          <w:p w:rsidR="00995053" w:rsidRDefault="00807071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Moc pobierana 250 W</w:t>
            </w:r>
          </w:p>
        </w:tc>
        <w:tc>
          <w:tcPr>
            <w:tcW w:w="1559" w:type="dxa"/>
          </w:tcPr>
          <w:p w:rsidR="00995053" w:rsidRDefault="006C7786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ED5F5C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5529" w:type="dxa"/>
          </w:tcPr>
          <w:p w:rsidR="00995053" w:rsidRDefault="00807071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Moc wyjściowa 130 W</w:t>
            </w:r>
          </w:p>
        </w:tc>
        <w:tc>
          <w:tcPr>
            <w:tcW w:w="1559" w:type="dxa"/>
          </w:tcPr>
          <w:p w:rsidR="00995053" w:rsidRDefault="00ED5F5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ED5F5C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5529" w:type="dxa"/>
          </w:tcPr>
          <w:p w:rsidR="00995053" w:rsidRDefault="00ED5F5C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Rodzaj pracy : przerywana 10 min. praca/10 min. przerwa, </w:t>
            </w:r>
          </w:p>
        </w:tc>
        <w:tc>
          <w:tcPr>
            <w:tcW w:w="1559" w:type="dxa"/>
          </w:tcPr>
          <w:p w:rsidR="00995053" w:rsidRDefault="00ED5F5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ED5F5C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5529" w:type="dxa"/>
          </w:tcPr>
          <w:p w:rsidR="00995053" w:rsidRDefault="00ED5F5C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Poziom hałasu 75 dB</w:t>
            </w:r>
          </w:p>
        </w:tc>
        <w:tc>
          <w:tcPr>
            <w:tcW w:w="1559" w:type="dxa"/>
          </w:tcPr>
          <w:p w:rsidR="00995053" w:rsidRDefault="00ED5F5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ED5F5C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5529" w:type="dxa"/>
          </w:tcPr>
          <w:p w:rsidR="00995053" w:rsidRDefault="00ED5F5C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Typ urządzenia B</w:t>
            </w:r>
          </w:p>
        </w:tc>
        <w:tc>
          <w:tcPr>
            <w:tcW w:w="1559" w:type="dxa"/>
          </w:tcPr>
          <w:p w:rsidR="00995053" w:rsidRDefault="00ED5F5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ED5F5C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</w:t>
            </w:r>
          </w:p>
        </w:tc>
        <w:tc>
          <w:tcPr>
            <w:tcW w:w="5529" w:type="dxa"/>
          </w:tcPr>
          <w:p w:rsidR="00995053" w:rsidRDefault="00ED5F5C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Klasa ochrony II</w:t>
            </w:r>
          </w:p>
        </w:tc>
        <w:tc>
          <w:tcPr>
            <w:tcW w:w="1559" w:type="dxa"/>
          </w:tcPr>
          <w:p w:rsidR="00995053" w:rsidRDefault="00ED5F5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ED5F5C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5529" w:type="dxa"/>
          </w:tcPr>
          <w:p w:rsidR="00995053" w:rsidRDefault="00ED5F5C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Masa maksimum 2 kg</w:t>
            </w:r>
          </w:p>
        </w:tc>
        <w:tc>
          <w:tcPr>
            <w:tcW w:w="1559" w:type="dxa"/>
          </w:tcPr>
          <w:p w:rsidR="00995053" w:rsidRDefault="00ED5F5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ED5F5C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5529" w:type="dxa"/>
          </w:tcPr>
          <w:p w:rsidR="00995053" w:rsidRDefault="00ED5F5C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Ilość oscylacji 11 000 – 20 000/min +/- maksymalnej wartości</w:t>
            </w:r>
          </w:p>
        </w:tc>
        <w:tc>
          <w:tcPr>
            <w:tcW w:w="1559" w:type="dxa"/>
          </w:tcPr>
          <w:p w:rsidR="00995053" w:rsidRDefault="00ED5F5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ED5F5C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</w:t>
            </w:r>
          </w:p>
        </w:tc>
        <w:tc>
          <w:tcPr>
            <w:tcW w:w="5529" w:type="dxa"/>
          </w:tcPr>
          <w:p w:rsidR="00995053" w:rsidRDefault="00ED5F5C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Stopień ochrony zapewniany przez obudowę IPX0</w:t>
            </w:r>
          </w:p>
        </w:tc>
        <w:tc>
          <w:tcPr>
            <w:tcW w:w="1559" w:type="dxa"/>
          </w:tcPr>
          <w:p w:rsidR="00995053" w:rsidRDefault="00ED5F5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D5F5C" w:rsidTr="00ED5F5C">
        <w:tc>
          <w:tcPr>
            <w:tcW w:w="675" w:type="dxa"/>
          </w:tcPr>
          <w:p w:rsidR="00ED5F5C" w:rsidRDefault="00ED5F5C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</w:t>
            </w:r>
          </w:p>
        </w:tc>
        <w:tc>
          <w:tcPr>
            <w:tcW w:w="5529" w:type="dxa"/>
          </w:tcPr>
          <w:p w:rsidR="00ED5F5C" w:rsidRDefault="00ED5F5C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Gwarancja min. 36 miesięcy</w:t>
            </w:r>
          </w:p>
        </w:tc>
        <w:tc>
          <w:tcPr>
            <w:tcW w:w="1559" w:type="dxa"/>
          </w:tcPr>
          <w:p w:rsidR="00ED5F5C" w:rsidRDefault="00ED5F5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ED5F5C" w:rsidRDefault="00ED5F5C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95053" w:rsidRPr="00995053" w:rsidRDefault="00995053" w:rsidP="00995053">
      <w:pPr>
        <w:spacing w:line="360" w:lineRule="auto"/>
        <w:rPr>
          <w:rFonts w:ascii="Tahoma" w:hAnsi="Tahoma" w:cs="Tahoma"/>
          <w:sz w:val="20"/>
          <w:szCs w:val="20"/>
        </w:rPr>
      </w:pPr>
    </w:p>
    <w:sectPr w:rsidR="00995053" w:rsidRPr="00995053" w:rsidSect="00AC01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527C5E"/>
    <w:rsid w:val="001139C1"/>
    <w:rsid w:val="00527C5E"/>
    <w:rsid w:val="006C7786"/>
    <w:rsid w:val="00807071"/>
    <w:rsid w:val="00995053"/>
    <w:rsid w:val="009B28F8"/>
    <w:rsid w:val="00AC01F9"/>
    <w:rsid w:val="00BF6C5B"/>
    <w:rsid w:val="00CC793A"/>
    <w:rsid w:val="00ED5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01F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950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91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8</cp:revision>
  <dcterms:created xsi:type="dcterms:W3CDTF">2017-09-28T09:46:00Z</dcterms:created>
  <dcterms:modified xsi:type="dcterms:W3CDTF">2017-10-12T09:14:00Z</dcterms:modified>
</cp:coreProperties>
</file>